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C3" w:rsidRDefault="003E16C3" w:rsidP="00FD236E">
      <w:pPr>
        <w:pStyle w:val="a3"/>
        <w:rPr>
          <w:rFonts w:ascii="Segoe UI" w:hAnsi="Segoe UI" w:cs="Segoe UI"/>
          <w:b/>
        </w:rPr>
      </w:pPr>
      <w:r w:rsidRPr="00801AE9">
        <w:rPr>
          <w:rFonts w:ascii="Segoe UI" w:hAnsi="Segoe UI" w:cs="Segoe UI"/>
          <w:b/>
          <w:noProof/>
          <w:lang w:eastAsia="ru-RU"/>
        </w:rPr>
        <w:drawing>
          <wp:inline distT="0" distB="0" distL="0" distR="0" wp14:anchorId="6419BF3F" wp14:editId="4ACABA03">
            <wp:extent cx="2247900" cy="847725"/>
            <wp:effectExtent l="0" t="0" r="0" b="9525"/>
            <wp:docPr id="4" name="Рисунок 4" descr="C:\Users\malginaua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inaua\Desktop\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351" w:rsidRDefault="00B30351" w:rsidP="0011116B">
      <w:pPr>
        <w:pStyle w:val="ae"/>
        <w:spacing w:line="360" w:lineRule="auto"/>
        <w:ind w:right="14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A2884" w:rsidRPr="006A2884" w:rsidRDefault="006A2884" w:rsidP="006A288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2884">
        <w:rPr>
          <w:rFonts w:ascii="Times New Roman" w:hAnsi="Times New Roman" w:cs="Times New Roman"/>
          <w:b/>
          <w:sz w:val="32"/>
          <w:szCs w:val="32"/>
        </w:rPr>
        <w:t xml:space="preserve">С начала года более 100 тысяч москвичей защитили свои квартиры в </w:t>
      </w:r>
      <w:proofErr w:type="spellStart"/>
      <w:r w:rsidRPr="006A2884">
        <w:rPr>
          <w:rFonts w:ascii="Times New Roman" w:hAnsi="Times New Roman" w:cs="Times New Roman"/>
          <w:b/>
          <w:sz w:val="32"/>
          <w:szCs w:val="32"/>
        </w:rPr>
        <w:t>Росреестре</w:t>
      </w:r>
      <w:proofErr w:type="spellEnd"/>
    </w:p>
    <w:p w:rsidR="006A2884" w:rsidRDefault="006A2884" w:rsidP="006A28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884" w:rsidRPr="006A2884" w:rsidRDefault="006A2884" w:rsidP="006A2884">
      <w:pPr>
        <w:spacing w:line="36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884">
        <w:rPr>
          <w:rFonts w:ascii="Times New Roman" w:hAnsi="Times New Roman" w:cs="Times New Roman"/>
          <w:b/>
          <w:sz w:val="28"/>
          <w:szCs w:val="28"/>
        </w:rPr>
        <w:t xml:space="preserve">Управлением Росреестра по Москве в январе-ноябре 2022 года получено </w:t>
      </w:r>
      <w:r w:rsidR="001B358F">
        <w:rPr>
          <w:rFonts w:ascii="Times New Roman" w:hAnsi="Times New Roman" w:cs="Times New Roman"/>
          <w:b/>
          <w:sz w:val="28"/>
          <w:szCs w:val="28"/>
        </w:rPr>
        <w:br/>
      </w:r>
      <w:r w:rsidRPr="006A2884">
        <w:rPr>
          <w:rFonts w:ascii="Times New Roman" w:hAnsi="Times New Roman" w:cs="Times New Roman"/>
          <w:b/>
          <w:sz w:val="28"/>
          <w:szCs w:val="28"/>
        </w:rPr>
        <w:t>97 729 заявлений о невозможности государственной регистрации прав без личного участия правообладателя или его законного представителя. По состоянию на 25 декабря показатель превысил 103 тыс. заявлений.</w:t>
      </w:r>
    </w:p>
    <w:p w:rsidR="006A2884" w:rsidRPr="006A2884" w:rsidRDefault="006A2884" w:rsidP="006A2884">
      <w:pPr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884">
        <w:rPr>
          <w:rFonts w:ascii="Times New Roman" w:hAnsi="Times New Roman" w:cs="Times New Roman"/>
          <w:sz w:val="28"/>
          <w:szCs w:val="28"/>
        </w:rPr>
        <w:t xml:space="preserve"> По сравнению с показателями всего прошлого года, число регистрационных записей о запрете любых действий с недвижимостью без личного участия собственника выросло на 5%. По отношению к 2020 рост 38%.</w:t>
      </w:r>
    </w:p>
    <w:p w:rsidR="006A2884" w:rsidRDefault="006A2884" w:rsidP="006A2884">
      <w:pPr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884">
        <w:rPr>
          <w:rFonts w:ascii="Times New Roman" w:hAnsi="Times New Roman" w:cs="Times New Roman"/>
          <w:sz w:val="28"/>
          <w:szCs w:val="28"/>
        </w:rPr>
        <w:t xml:space="preserve">Если смотреть на данные в течение года, то максимальное количество таких заявлений поступило в Управление в феврале 11,2 тыс., и марте 11,9 тыс. Минимальные показатели зафиксированы в мае и в июне: 6,6 тыс. и 6,7 тыс. соответственно. </w:t>
      </w:r>
    </w:p>
    <w:p w:rsidR="001B358F" w:rsidRPr="001B358F" w:rsidRDefault="001B358F" w:rsidP="001B35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58F">
        <w:rPr>
          <w:rFonts w:ascii="Times New Roman" w:hAnsi="Times New Roman" w:cs="Times New Roman"/>
          <w:i/>
          <w:sz w:val="28"/>
          <w:szCs w:val="28"/>
        </w:rPr>
        <w:t xml:space="preserve">«Каждый владелец недвижимости может защититься от мошенников, подав заявление в </w:t>
      </w:r>
      <w:proofErr w:type="spellStart"/>
      <w:r w:rsidRPr="001B358F"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 w:rsidRPr="001B358F">
        <w:rPr>
          <w:rFonts w:ascii="Times New Roman" w:hAnsi="Times New Roman" w:cs="Times New Roman"/>
          <w:i/>
          <w:sz w:val="28"/>
          <w:szCs w:val="28"/>
        </w:rPr>
        <w:t xml:space="preserve"> о том, чтобы все сделки с его имуществом совершались только при его личном участии. При поступлении письменного обращения регистратор вносит соответствующую запись в реестр недвижимости, после чего даже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1B358F">
        <w:rPr>
          <w:rFonts w:ascii="Times New Roman" w:hAnsi="Times New Roman" w:cs="Times New Roman"/>
          <w:i/>
          <w:sz w:val="28"/>
          <w:szCs w:val="28"/>
        </w:rPr>
        <w:t>по нотариально заверенным документам переход права на другого человека невозможен</w:t>
      </w:r>
      <w:r w:rsidR="008B2BE0">
        <w:rPr>
          <w:rFonts w:ascii="Times New Roman" w:hAnsi="Times New Roman" w:cs="Times New Roman"/>
          <w:sz w:val="28"/>
          <w:szCs w:val="28"/>
        </w:rPr>
        <w:t xml:space="preserve">», – </w:t>
      </w:r>
      <w:r w:rsidRPr="001B358F">
        <w:rPr>
          <w:rFonts w:ascii="Times New Roman" w:hAnsi="Times New Roman" w:cs="Times New Roman"/>
          <w:sz w:val="28"/>
          <w:szCs w:val="28"/>
        </w:rPr>
        <w:t>рассказал</w:t>
      </w:r>
      <w:r w:rsidR="008B2BE0">
        <w:rPr>
          <w:rFonts w:ascii="Times New Roman" w:hAnsi="Times New Roman" w:cs="Times New Roman"/>
          <w:sz w:val="28"/>
          <w:szCs w:val="28"/>
        </w:rPr>
        <w:t xml:space="preserve"> </w:t>
      </w:r>
      <w:r w:rsidRPr="008B2BE0">
        <w:rPr>
          <w:rFonts w:ascii="Times New Roman" w:hAnsi="Times New Roman" w:cs="Times New Roman"/>
          <w:b/>
          <w:sz w:val="28"/>
          <w:szCs w:val="28"/>
        </w:rPr>
        <w:t>руководитель Управления Росреестра по Москве</w:t>
      </w:r>
      <w:r w:rsidR="008B2BE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B2BE0" w:rsidRPr="001B358F">
        <w:rPr>
          <w:rFonts w:ascii="Times New Roman" w:hAnsi="Times New Roman" w:cs="Times New Roman"/>
          <w:b/>
          <w:sz w:val="28"/>
          <w:szCs w:val="28"/>
        </w:rPr>
        <w:t>Игорь Майданов</w:t>
      </w:r>
      <w:r w:rsidRPr="001B358F">
        <w:rPr>
          <w:rFonts w:ascii="Times New Roman" w:hAnsi="Times New Roman" w:cs="Times New Roman"/>
          <w:sz w:val="28"/>
          <w:szCs w:val="28"/>
        </w:rPr>
        <w:t>.</w:t>
      </w:r>
    </w:p>
    <w:p w:rsidR="001B358F" w:rsidRPr="001B358F" w:rsidRDefault="001B358F" w:rsidP="001B35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58F">
        <w:rPr>
          <w:rFonts w:ascii="Times New Roman" w:hAnsi="Times New Roman" w:cs="Times New Roman"/>
          <w:sz w:val="28"/>
          <w:szCs w:val="28"/>
        </w:rPr>
        <w:t xml:space="preserve"> В декабре появилась возможность оформить заявление о запрете проведения сделок без участия собственника на Едином портале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B358F">
        <w:rPr>
          <w:rFonts w:ascii="Times New Roman" w:hAnsi="Times New Roman" w:cs="Times New Roman"/>
          <w:sz w:val="28"/>
          <w:szCs w:val="28"/>
        </w:rPr>
        <w:t>и муниципальных услуг. При использовании мобильного приложения «</w:t>
      </w:r>
      <w:proofErr w:type="spellStart"/>
      <w:r w:rsidRPr="001B358F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1B358F">
        <w:rPr>
          <w:rFonts w:ascii="Times New Roman" w:hAnsi="Times New Roman" w:cs="Times New Roman"/>
          <w:sz w:val="28"/>
          <w:szCs w:val="28"/>
        </w:rPr>
        <w:t xml:space="preserve">» бесплатно выдается сертификат усиленной квалифицированной электронной подписи </w:t>
      </w:r>
      <w:r w:rsidRPr="001B358F">
        <w:rPr>
          <w:rFonts w:ascii="Times New Roman" w:hAnsi="Times New Roman" w:cs="Times New Roman"/>
          <w:sz w:val="28"/>
          <w:szCs w:val="28"/>
        </w:rPr>
        <w:lastRenderedPageBreak/>
        <w:t xml:space="preserve">для оформления документов на смартфоне. Если ранее собственник уже установил такой запрет, с помощью сервиса его можно снять. Услугу также можно получить в любом центре </w:t>
      </w:r>
      <w:proofErr w:type="spellStart"/>
      <w:r w:rsidRPr="001B358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B358F">
        <w:rPr>
          <w:rFonts w:ascii="Times New Roman" w:hAnsi="Times New Roman" w:cs="Times New Roman"/>
          <w:sz w:val="28"/>
          <w:szCs w:val="28"/>
        </w:rPr>
        <w:t xml:space="preserve"> или оформить в личном кабинете на сайте Росреестра бесплатно в течение пяти дней.</w:t>
      </w:r>
    </w:p>
    <w:p w:rsidR="006A2884" w:rsidRPr="006A2884" w:rsidRDefault="006A2884" w:rsidP="006A2884">
      <w:pPr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884">
        <w:rPr>
          <w:rFonts w:ascii="Times New Roman" w:hAnsi="Times New Roman" w:cs="Times New Roman"/>
          <w:sz w:val="28"/>
          <w:szCs w:val="28"/>
        </w:rPr>
        <w:t xml:space="preserve">Кроме того, подать заявление о невозможности </w:t>
      </w:r>
      <w:proofErr w:type="spellStart"/>
      <w:r w:rsidRPr="006A2884">
        <w:rPr>
          <w:rFonts w:ascii="Times New Roman" w:hAnsi="Times New Roman" w:cs="Times New Roman"/>
          <w:sz w:val="28"/>
          <w:szCs w:val="28"/>
        </w:rPr>
        <w:t>регдействий</w:t>
      </w:r>
      <w:proofErr w:type="spellEnd"/>
      <w:r w:rsidRPr="006A2884">
        <w:rPr>
          <w:rFonts w:ascii="Times New Roman" w:hAnsi="Times New Roman" w:cs="Times New Roman"/>
          <w:sz w:val="28"/>
          <w:szCs w:val="28"/>
        </w:rPr>
        <w:t xml:space="preserve"> без личного участия можно в отношении недвижимости, которая находится в других регионах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6A2884">
        <w:rPr>
          <w:rFonts w:ascii="Times New Roman" w:hAnsi="Times New Roman" w:cs="Times New Roman"/>
          <w:sz w:val="28"/>
          <w:szCs w:val="28"/>
        </w:rPr>
        <w:t xml:space="preserve">по экстерриториальному признаку в офисе Кадастровой палаты по Москве. </w:t>
      </w:r>
    </w:p>
    <w:p w:rsidR="006A2884" w:rsidRDefault="006A2884" w:rsidP="006A2884">
      <w:pPr>
        <w:spacing w:line="36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884">
        <w:rPr>
          <w:rFonts w:ascii="Times New Roman" w:hAnsi="Times New Roman" w:cs="Times New Roman"/>
          <w:i/>
          <w:sz w:val="28"/>
          <w:szCs w:val="28"/>
        </w:rPr>
        <w:t xml:space="preserve">«С начала года наши специалисты приняли экстерриториально 472 заявления о невозможности регистрации права без личного участия собственника </w:t>
      </w:r>
      <w:r w:rsidRPr="006A2884">
        <w:rPr>
          <w:rFonts w:ascii="Times New Roman" w:hAnsi="Times New Roman" w:cs="Times New Roman"/>
          <w:i/>
          <w:sz w:val="28"/>
          <w:szCs w:val="28"/>
        </w:rPr>
        <w:br/>
        <w:t>и направили их в территориальные управления Росреестра для последующего внесения данной записи. Также важно своевременно актуализировать контактные данные собственника недвижимости в ЕГРН для оперативной связи, в случае необходимости»,</w:t>
      </w:r>
      <w:r w:rsidRPr="006A2884">
        <w:rPr>
          <w:rFonts w:ascii="Times New Roman" w:hAnsi="Times New Roman" w:cs="Times New Roman"/>
          <w:sz w:val="28"/>
          <w:szCs w:val="28"/>
        </w:rPr>
        <w:t xml:space="preserve"> – отметила </w:t>
      </w:r>
      <w:r w:rsidRPr="006A2884">
        <w:rPr>
          <w:rFonts w:ascii="Times New Roman" w:hAnsi="Times New Roman" w:cs="Times New Roman"/>
          <w:b/>
          <w:sz w:val="28"/>
          <w:szCs w:val="28"/>
        </w:rPr>
        <w:t>директор Кадастровой палаты по Москве Елена Спиридонова.</w:t>
      </w:r>
    </w:p>
    <w:p w:rsidR="006A2884" w:rsidRPr="006A2884" w:rsidRDefault="006A2884" w:rsidP="006A2884">
      <w:pPr>
        <w:spacing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884">
        <w:rPr>
          <w:rFonts w:ascii="Times New Roman" w:hAnsi="Times New Roman" w:cs="Times New Roman"/>
          <w:sz w:val="28"/>
          <w:szCs w:val="28"/>
        </w:rPr>
        <w:t>Чаще всего в январе-ноябре текущего года жители столицы подавали документы о невозможности регистрации права без личного участия в отношении недвижимости, расположенной в Московской области – 205 заявлений, в Краснодарском крае – 27 заявлений и Тверской области – 22 заявления.</w:t>
      </w:r>
    </w:p>
    <w:p w:rsidR="006A2884" w:rsidRPr="006A2884" w:rsidRDefault="007B2ABD" w:rsidP="006A2884">
      <w:pPr>
        <w:spacing w:line="336" w:lineRule="auto"/>
        <w:ind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2AB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59802" cy="4544854"/>
            <wp:effectExtent l="0" t="0" r="0" b="8255"/>
            <wp:docPr id="1" name="Рисунок 1" descr="C:\Users\malginaua\Desktop\Графики_статистика_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inaua\Desktop\Графики_статистика_нов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160" cy="456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884" w:rsidRDefault="006A2884" w:rsidP="006A2884">
      <w:pPr>
        <w:spacing w:line="33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97E">
        <w:rPr>
          <w:rFonts w:ascii="Times New Roman" w:hAnsi="Times New Roman" w:cs="Times New Roman"/>
          <w:sz w:val="28"/>
          <w:szCs w:val="28"/>
        </w:rPr>
        <w:t>Важно отметить, что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</w:t>
      </w:r>
      <w:r w:rsidRPr="008B397E">
        <w:rPr>
          <w:rFonts w:ascii="Times New Roman" w:hAnsi="Times New Roman" w:cs="Times New Roman"/>
          <w:sz w:val="28"/>
          <w:szCs w:val="28"/>
        </w:rPr>
        <w:t>законодательство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B397E">
        <w:rPr>
          <w:rFonts w:ascii="Times New Roman" w:hAnsi="Times New Roman" w:cs="Times New Roman"/>
          <w:sz w:val="28"/>
          <w:szCs w:val="28"/>
        </w:rPr>
        <w:t xml:space="preserve">запрет </w:t>
      </w:r>
      <w:r>
        <w:rPr>
          <w:rFonts w:ascii="Times New Roman" w:hAnsi="Times New Roman" w:cs="Times New Roman"/>
          <w:sz w:val="28"/>
          <w:szCs w:val="28"/>
        </w:rPr>
        <w:t>на осуществление</w:t>
      </w:r>
      <w:r w:rsidRPr="008B397E">
        <w:rPr>
          <w:rFonts w:ascii="Times New Roman" w:hAnsi="Times New Roman" w:cs="Times New Roman"/>
          <w:sz w:val="28"/>
          <w:szCs w:val="28"/>
        </w:rPr>
        <w:t xml:space="preserve"> регистрационных действий без личного участия собственника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8B397E">
        <w:rPr>
          <w:rFonts w:ascii="Times New Roman" w:hAnsi="Times New Roman" w:cs="Times New Roman"/>
          <w:sz w:val="28"/>
          <w:szCs w:val="28"/>
        </w:rPr>
        <w:t>не действует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397E">
        <w:rPr>
          <w:rFonts w:ascii="Times New Roman" w:hAnsi="Times New Roman" w:cs="Times New Roman"/>
          <w:sz w:val="28"/>
          <w:szCs w:val="28"/>
        </w:rPr>
        <w:t>если основанием для государственной регистрации права является вступившее в зако</w:t>
      </w:r>
      <w:r>
        <w:rPr>
          <w:rFonts w:ascii="Times New Roman" w:hAnsi="Times New Roman" w:cs="Times New Roman"/>
          <w:sz w:val="28"/>
          <w:szCs w:val="28"/>
        </w:rPr>
        <w:t xml:space="preserve">нную силу решение суда или </w:t>
      </w:r>
      <w:r w:rsidRPr="008B397E">
        <w:rPr>
          <w:rFonts w:ascii="Times New Roman" w:hAnsi="Times New Roman" w:cs="Times New Roman"/>
          <w:sz w:val="28"/>
          <w:szCs w:val="28"/>
        </w:rPr>
        <w:t>требование судебного пристава-исполнителя.</w:t>
      </w:r>
    </w:p>
    <w:p w:rsidR="00C00711" w:rsidRDefault="00C00711" w:rsidP="001111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0C5" w:rsidRDefault="002670C5" w:rsidP="008365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9FA" w:rsidRDefault="001739FA" w:rsidP="00470759">
      <w:pPr>
        <w:pBdr>
          <w:top w:val="single" w:sz="4" w:space="0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61496">
      <w:pPr>
        <w:pStyle w:val="ae"/>
        <w:spacing w:line="264" w:lineRule="auto"/>
        <w:ind w:right="141"/>
        <w:jc w:val="both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D61496">
      <w:pPr>
        <w:pStyle w:val="ae"/>
        <w:spacing w:line="264" w:lineRule="auto"/>
        <w:ind w:right="141"/>
        <w:jc w:val="both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:rsidR="009C75ED" w:rsidRPr="003571B2" w:rsidRDefault="009C75ED" w:rsidP="00D61496">
      <w:pPr>
        <w:pStyle w:val="ae"/>
        <w:spacing w:line="264" w:lineRule="auto"/>
        <w:ind w:right="141"/>
        <w:jc w:val="both"/>
        <w:rPr>
          <w:sz w:val="18"/>
          <w:szCs w:val="18"/>
        </w:rPr>
      </w:pPr>
      <w:r w:rsidRPr="003571B2">
        <w:rPr>
          <w:sz w:val="18"/>
          <w:szCs w:val="18"/>
        </w:rPr>
        <w:t>8(495)587-78-55 (</w:t>
      </w:r>
      <w:proofErr w:type="spellStart"/>
      <w:r w:rsidRPr="003571B2">
        <w:rPr>
          <w:sz w:val="18"/>
          <w:szCs w:val="18"/>
        </w:rPr>
        <w:t>вн</w:t>
      </w:r>
      <w:proofErr w:type="spellEnd"/>
      <w:r w:rsidRPr="003571B2">
        <w:rPr>
          <w:sz w:val="18"/>
          <w:szCs w:val="18"/>
        </w:rPr>
        <w:t>.</w:t>
      </w:r>
      <w:r w:rsidR="00B9581A">
        <w:rPr>
          <w:sz w:val="18"/>
          <w:szCs w:val="18"/>
        </w:rPr>
        <w:t xml:space="preserve"> </w:t>
      </w:r>
      <w:r w:rsidRPr="003571B2">
        <w:rPr>
          <w:sz w:val="18"/>
          <w:szCs w:val="18"/>
        </w:rPr>
        <w:t>24-12)</w:t>
      </w:r>
    </w:p>
    <w:p w:rsidR="009C75ED" w:rsidRPr="003571B2" w:rsidRDefault="008B2BE0" w:rsidP="00D61496">
      <w:pPr>
        <w:pStyle w:val="ae"/>
        <w:spacing w:line="264" w:lineRule="auto"/>
        <w:ind w:right="141"/>
        <w:jc w:val="both"/>
        <w:rPr>
          <w:sz w:val="18"/>
          <w:szCs w:val="18"/>
        </w:rPr>
      </w:pPr>
      <w:hyperlink r:id="rId10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61496">
      <w:pPr>
        <w:pStyle w:val="ae"/>
        <w:spacing w:line="264" w:lineRule="auto"/>
        <w:ind w:right="141"/>
        <w:jc w:val="both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D61496">
      <w:pPr>
        <w:pStyle w:val="ae"/>
        <w:spacing w:line="264" w:lineRule="auto"/>
        <w:ind w:right="141"/>
        <w:jc w:val="both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FD236E">
      <w:headerReference w:type="default" r:id="rId11"/>
      <w:pgSz w:w="11906" w:h="16838"/>
      <w:pgMar w:top="851" w:right="566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0F3" w:rsidRDefault="003110F3">
      <w:pPr>
        <w:spacing w:after="0" w:line="240" w:lineRule="auto"/>
      </w:pPr>
      <w:r>
        <w:separator/>
      </w:r>
    </w:p>
  </w:endnote>
  <w:endnote w:type="continuationSeparator" w:id="0">
    <w:p w:rsidR="003110F3" w:rsidRDefault="0031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0F3" w:rsidRDefault="003110F3">
      <w:pPr>
        <w:spacing w:after="0" w:line="240" w:lineRule="auto"/>
      </w:pPr>
      <w:r>
        <w:separator/>
      </w:r>
    </w:p>
  </w:footnote>
  <w:footnote w:type="continuationSeparator" w:id="0">
    <w:p w:rsidR="003110F3" w:rsidRDefault="0031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BE0">
          <w:rPr>
            <w:noProof/>
          </w:rPr>
          <w:t>2</w:t>
        </w:r>
        <w:r>
          <w:fldChar w:fldCharType="end"/>
        </w:r>
      </w:p>
    </w:sdtContent>
  </w:sdt>
  <w:p w:rsidR="00135A6B" w:rsidRDefault="008B2B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79CD"/>
    <w:multiLevelType w:val="hybridMultilevel"/>
    <w:tmpl w:val="048021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372FB"/>
    <w:multiLevelType w:val="hybridMultilevel"/>
    <w:tmpl w:val="501479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353B"/>
    <w:multiLevelType w:val="hybridMultilevel"/>
    <w:tmpl w:val="B24A4E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060EC"/>
    <w:multiLevelType w:val="hybridMultilevel"/>
    <w:tmpl w:val="5CB03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B142C"/>
    <w:multiLevelType w:val="multilevel"/>
    <w:tmpl w:val="16A2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1"/>
  </w:num>
  <w:num w:numId="7">
    <w:abstractNumId w:val="16"/>
  </w:num>
  <w:num w:numId="8">
    <w:abstractNumId w:val="12"/>
  </w:num>
  <w:num w:numId="9">
    <w:abstractNumId w:val="14"/>
  </w:num>
  <w:num w:numId="10">
    <w:abstractNumId w:val="15"/>
  </w:num>
  <w:num w:numId="11">
    <w:abstractNumId w:val="6"/>
  </w:num>
  <w:num w:numId="12">
    <w:abstractNumId w:val="9"/>
  </w:num>
  <w:num w:numId="13">
    <w:abstractNumId w:val="3"/>
  </w:num>
  <w:num w:numId="14">
    <w:abstractNumId w:val="2"/>
  </w:num>
  <w:num w:numId="15">
    <w:abstractNumId w:val="0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73A3"/>
    <w:rsid w:val="000113D8"/>
    <w:rsid w:val="00013B51"/>
    <w:rsid w:val="00014675"/>
    <w:rsid w:val="00014DF5"/>
    <w:rsid w:val="000169BE"/>
    <w:rsid w:val="000211A6"/>
    <w:rsid w:val="00023153"/>
    <w:rsid w:val="00027F1D"/>
    <w:rsid w:val="00030D30"/>
    <w:rsid w:val="00034A8F"/>
    <w:rsid w:val="00037265"/>
    <w:rsid w:val="0004211C"/>
    <w:rsid w:val="00047CA0"/>
    <w:rsid w:val="00047FE0"/>
    <w:rsid w:val="0005198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50A7"/>
    <w:rsid w:val="000879E1"/>
    <w:rsid w:val="00091B8D"/>
    <w:rsid w:val="0009612E"/>
    <w:rsid w:val="000A4403"/>
    <w:rsid w:val="000A568B"/>
    <w:rsid w:val="000A7435"/>
    <w:rsid w:val="000B0330"/>
    <w:rsid w:val="000B27D1"/>
    <w:rsid w:val="000B5944"/>
    <w:rsid w:val="000C117A"/>
    <w:rsid w:val="000C5C51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F5A8A"/>
    <w:rsid w:val="000F784B"/>
    <w:rsid w:val="0011116B"/>
    <w:rsid w:val="00112FC2"/>
    <w:rsid w:val="00117AA7"/>
    <w:rsid w:val="00120433"/>
    <w:rsid w:val="00121BD8"/>
    <w:rsid w:val="0012218A"/>
    <w:rsid w:val="00125981"/>
    <w:rsid w:val="00126377"/>
    <w:rsid w:val="00127231"/>
    <w:rsid w:val="00130219"/>
    <w:rsid w:val="00131B4E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39FA"/>
    <w:rsid w:val="00174A74"/>
    <w:rsid w:val="00174D3C"/>
    <w:rsid w:val="0017556A"/>
    <w:rsid w:val="00175DE0"/>
    <w:rsid w:val="0017746A"/>
    <w:rsid w:val="00182BAC"/>
    <w:rsid w:val="00190439"/>
    <w:rsid w:val="001967D1"/>
    <w:rsid w:val="00197117"/>
    <w:rsid w:val="001B3078"/>
    <w:rsid w:val="001B358F"/>
    <w:rsid w:val="001C1B12"/>
    <w:rsid w:val="001C304E"/>
    <w:rsid w:val="001C34C2"/>
    <w:rsid w:val="001C3889"/>
    <w:rsid w:val="001C71B7"/>
    <w:rsid w:val="001D4ACE"/>
    <w:rsid w:val="001E075A"/>
    <w:rsid w:val="001E0BCA"/>
    <w:rsid w:val="001E5926"/>
    <w:rsid w:val="001E6126"/>
    <w:rsid w:val="001F1D23"/>
    <w:rsid w:val="001F368C"/>
    <w:rsid w:val="001F3BE2"/>
    <w:rsid w:val="001F56EE"/>
    <w:rsid w:val="001F75A2"/>
    <w:rsid w:val="00204D67"/>
    <w:rsid w:val="002054E0"/>
    <w:rsid w:val="00210D9F"/>
    <w:rsid w:val="0021327E"/>
    <w:rsid w:val="00214C45"/>
    <w:rsid w:val="00216CC0"/>
    <w:rsid w:val="002220F3"/>
    <w:rsid w:val="00223A97"/>
    <w:rsid w:val="00224F4F"/>
    <w:rsid w:val="00225924"/>
    <w:rsid w:val="002312CC"/>
    <w:rsid w:val="0023148C"/>
    <w:rsid w:val="00235F32"/>
    <w:rsid w:val="0024180B"/>
    <w:rsid w:val="00244046"/>
    <w:rsid w:val="00247C40"/>
    <w:rsid w:val="00250721"/>
    <w:rsid w:val="00250AC9"/>
    <w:rsid w:val="00253A89"/>
    <w:rsid w:val="002551F8"/>
    <w:rsid w:val="00262535"/>
    <w:rsid w:val="002670C5"/>
    <w:rsid w:val="00272404"/>
    <w:rsid w:val="0027565F"/>
    <w:rsid w:val="002837FF"/>
    <w:rsid w:val="00293E80"/>
    <w:rsid w:val="00293E95"/>
    <w:rsid w:val="002A09F5"/>
    <w:rsid w:val="002A2437"/>
    <w:rsid w:val="002A6093"/>
    <w:rsid w:val="002A726E"/>
    <w:rsid w:val="002C4F90"/>
    <w:rsid w:val="002C5D0B"/>
    <w:rsid w:val="002C65E8"/>
    <w:rsid w:val="002C6F05"/>
    <w:rsid w:val="002C705D"/>
    <w:rsid w:val="002D11D7"/>
    <w:rsid w:val="002E0250"/>
    <w:rsid w:val="002E3340"/>
    <w:rsid w:val="002F2EEC"/>
    <w:rsid w:val="00301DF7"/>
    <w:rsid w:val="00301E75"/>
    <w:rsid w:val="003022E9"/>
    <w:rsid w:val="0030548F"/>
    <w:rsid w:val="003110F3"/>
    <w:rsid w:val="00326A7A"/>
    <w:rsid w:val="00330BAD"/>
    <w:rsid w:val="00331F8B"/>
    <w:rsid w:val="00333AC8"/>
    <w:rsid w:val="00335685"/>
    <w:rsid w:val="00337235"/>
    <w:rsid w:val="003410D4"/>
    <w:rsid w:val="003468CA"/>
    <w:rsid w:val="00351ED8"/>
    <w:rsid w:val="003521D3"/>
    <w:rsid w:val="00353EA5"/>
    <w:rsid w:val="00355AB4"/>
    <w:rsid w:val="003571B2"/>
    <w:rsid w:val="003607C0"/>
    <w:rsid w:val="0036214E"/>
    <w:rsid w:val="003732F2"/>
    <w:rsid w:val="00374AE4"/>
    <w:rsid w:val="00376601"/>
    <w:rsid w:val="00385FBE"/>
    <w:rsid w:val="0039277F"/>
    <w:rsid w:val="00393380"/>
    <w:rsid w:val="003A14E9"/>
    <w:rsid w:val="003A1D2F"/>
    <w:rsid w:val="003A2B32"/>
    <w:rsid w:val="003A40DA"/>
    <w:rsid w:val="003A47CB"/>
    <w:rsid w:val="003A78AE"/>
    <w:rsid w:val="003B249D"/>
    <w:rsid w:val="003B76D9"/>
    <w:rsid w:val="003B7E0B"/>
    <w:rsid w:val="003C77DA"/>
    <w:rsid w:val="003C7D6A"/>
    <w:rsid w:val="003D050C"/>
    <w:rsid w:val="003D1F7D"/>
    <w:rsid w:val="003E16C3"/>
    <w:rsid w:val="003E3CFC"/>
    <w:rsid w:val="003E5195"/>
    <w:rsid w:val="003E5F5E"/>
    <w:rsid w:val="003F0009"/>
    <w:rsid w:val="003F0C58"/>
    <w:rsid w:val="003F0CCE"/>
    <w:rsid w:val="00401557"/>
    <w:rsid w:val="00402122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3EF2"/>
    <w:rsid w:val="00464BB4"/>
    <w:rsid w:val="0046507B"/>
    <w:rsid w:val="00470759"/>
    <w:rsid w:val="00470D1E"/>
    <w:rsid w:val="0048186B"/>
    <w:rsid w:val="004850BE"/>
    <w:rsid w:val="00485998"/>
    <w:rsid w:val="0049630D"/>
    <w:rsid w:val="004A2574"/>
    <w:rsid w:val="004A6E4A"/>
    <w:rsid w:val="004A787F"/>
    <w:rsid w:val="004B30CB"/>
    <w:rsid w:val="004C0693"/>
    <w:rsid w:val="004C078D"/>
    <w:rsid w:val="004C0D97"/>
    <w:rsid w:val="004C1AB6"/>
    <w:rsid w:val="004C2475"/>
    <w:rsid w:val="004C460E"/>
    <w:rsid w:val="004C4B7E"/>
    <w:rsid w:val="004E1CEC"/>
    <w:rsid w:val="004E1F87"/>
    <w:rsid w:val="004E3A05"/>
    <w:rsid w:val="004E3DE8"/>
    <w:rsid w:val="004E7F11"/>
    <w:rsid w:val="004F1172"/>
    <w:rsid w:val="004F759F"/>
    <w:rsid w:val="00504EE1"/>
    <w:rsid w:val="00507064"/>
    <w:rsid w:val="00512FAD"/>
    <w:rsid w:val="00513CBA"/>
    <w:rsid w:val="00516509"/>
    <w:rsid w:val="00521B94"/>
    <w:rsid w:val="00523C71"/>
    <w:rsid w:val="00524178"/>
    <w:rsid w:val="0053292A"/>
    <w:rsid w:val="00534D63"/>
    <w:rsid w:val="00537224"/>
    <w:rsid w:val="00540C23"/>
    <w:rsid w:val="005440DF"/>
    <w:rsid w:val="00550D26"/>
    <w:rsid w:val="0055226D"/>
    <w:rsid w:val="00553AEB"/>
    <w:rsid w:val="00553F86"/>
    <w:rsid w:val="00554D7D"/>
    <w:rsid w:val="0055702E"/>
    <w:rsid w:val="005615A9"/>
    <w:rsid w:val="00567FE1"/>
    <w:rsid w:val="00571EDF"/>
    <w:rsid w:val="00572118"/>
    <w:rsid w:val="00580C6C"/>
    <w:rsid w:val="005823D7"/>
    <w:rsid w:val="005845D8"/>
    <w:rsid w:val="0058573B"/>
    <w:rsid w:val="00585CD8"/>
    <w:rsid w:val="00592FC4"/>
    <w:rsid w:val="005961A5"/>
    <w:rsid w:val="005A2E43"/>
    <w:rsid w:val="005A351C"/>
    <w:rsid w:val="005A3FEE"/>
    <w:rsid w:val="005B0610"/>
    <w:rsid w:val="005B2C1E"/>
    <w:rsid w:val="005B6110"/>
    <w:rsid w:val="005B7F2F"/>
    <w:rsid w:val="005C012F"/>
    <w:rsid w:val="005C1F1E"/>
    <w:rsid w:val="005C217F"/>
    <w:rsid w:val="005C24CB"/>
    <w:rsid w:val="005C701A"/>
    <w:rsid w:val="005D03D1"/>
    <w:rsid w:val="005D09BB"/>
    <w:rsid w:val="005D3AE5"/>
    <w:rsid w:val="005D3EAF"/>
    <w:rsid w:val="005D3ED5"/>
    <w:rsid w:val="005D6F52"/>
    <w:rsid w:val="005E19C0"/>
    <w:rsid w:val="005F099C"/>
    <w:rsid w:val="005F457C"/>
    <w:rsid w:val="00601A62"/>
    <w:rsid w:val="00603112"/>
    <w:rsid w:val="006079EF"/>
    <w:rsid w:val="00612CFE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5182A"/>
    <w:rsid w:val="006565AD"/>
    <w:rsid w:val="00656D0D"/>
    <w:rsid w:val="006605F5"/>
    <w:rsid w:val="00665CFE"/>
    <w:rsid w:val="0067181B"/>
    <w:rsid w:val="0067770E"/>
    <w:rsid w:val="00677F1A"/>
    <w:rsid w:val="00684F3C"/>
    <w:rsid w:val="006908DF"/>
    <w:rsid w:val="0069118A"/>
    <w:rsid w:val="006917B5"/>
    <w:rsid w:val="006944D7"/>
    <w:rsid w:val="00694CAA"/>
    <w:rsid w:val="00697CA1"/>
    <w:rsid w:val="006A008F"/>
    <w:rsid w:val="006A0407"/>
    <w:rsid w:val="006A26D8"/>
    <w:rsid w:val="006A2884"/>
    <w:rsid w:val="006B0E13"/>
    <w:rsid w:val="006B1893"/>
    <w:rsid w:val="006B2DC5"/>
    <w:rsid w:val="006B4780"/>
    <w:rsid w:val="006B7037"/>
    <w:rsid w:val="006B7BEE"/>
    <w:rsid w:val="006C261A"/>
    <w:rsid w:val="006C5712"/>
    <w:rsid w:val="006C5A66"/>
    <w:rsid w:val="006C6499"/>
    <w:rsid w:val="006C7309"/>
    <w:rsid w:val="006D57D7"/>
    <w:rsid w:val="006E2C96"/>
    <w:rsid w:val="006E3CFD"/>
    <w:rsid w:val="006F09AA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70E4"/>
    <w:rsid w:val="00740345"/>
    <w:rsid w:val="007412A9"/>
    <w:rsid w:val="007435F9"/>
    <w:rsid w:val="00747A14"/>
    <w:rsid w:val="007506E8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83209"/>
    <w:rsid w:val="00790BF7"/>
    <w:rsid w:val="00791972"/>
    <w:rsid w:val="00793FAF"/>
    <w:rsid w:val="00794643"/>
    <w:rsid w:val="00794C89"/>
    <w:rsid w:val="007957A5"/>
    <w:rsid w:val="00795A8E"/>
    <w:rsid w:val="0079700E"/>
    <w:rsid w:val="007A4EE6"/>
    <w:rsid w:val="007A55A5"/>
    <w:rsid w:val="007A64AB"/>
    <w:rsid w:val="007B0B6C"/>
    <w:rsid w:val="007B0FC9"/>
    <w:rsid w:val="007B2ABD"/>
    <w:rsid w:val="007B41C6"/>
    <w:rsid w:val="007B5756"/>
    <w:rsid w:val="007C2A4B"/>
    <w:rsid w:val="007C39B9"/>
    <w:rsid w:val="007C6047"/>
    <w:rsid w:val="007D06C5"/>
    <w:rsid w:val="007D3DFA"/>
    <w:rsid w:val="007D5367"/>
    <w:rsid w:val="007D5B18"/>
    <w:rsid w:val="007D5E15"/>
    <w:rsid w:val="007E34AA"/>
    <w:rsid w:val="007E3CDF"/>
    <w:rsid w:val="007E4618"/>
    <w:rsid w:val="007E7197"/>
    <w:rsid w:val="007F205E"/>
    <w:rsid w:val="007F391B"/>
    <w:rsid w:val="0080428A"/>
    <w:rsid w:val="008056E0"/>
    <w:rsid w:val="00807EF7"/>
    <w:rsid w:val="00812A57"/>
    <w:rsid w:val="00812DDC"/>
    <w:rsid w:val="0081301D"/>
    <w:rsid w:val="00813D34"/>
    <w:rsid w:val="0081725C"/>
    <w:rsid w:val="0082045C"/>
    <w:rsid w:val="0082249E"/>
    <w:rsid w:val="00823996"/>
    <w:rsid w:val="00824956"/>
    <w:rsid w:val="00826D36"/>
    <w:rsid w:val="00830A58"/>
    <w:rsid w:val="00835325"/>
    <w:rsid w:val="008355CC"/>
    <w:rsid w:val="008356AA"/>
    <w:rsid w:val="008365AC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A09"/>
    <w:rsid w:val="00850355"/>
    <w:rsid w:val="00851B2E"/>
    <w:rsid w:val="00864B51"/>
    <w:rsid w:val="00865DB5"/>
    <w:rsid w:val="00872A30"/>
    <w:rsid w:val="00874B89"/>
    <w:rsid w:val="00876DEC"/>
    <w:rsid w:val="0088011F"/>
    <w:rsid w:val="00881B34"/>
    <w:rsid w:val="00882353"/>
    <w:rsid w:val="00885A28"/>
    <w:rsid w:val="00886B28"/>
    <w:rsid w:val="00894601"/>
    <w:rsid w:val="008A01BB"/>
    <w:rsid w:val="008A1DD4"/>
    <w:rsid w:val="008A6DA9"/>
    <w:rsid w:val="008A7F46"/>
    <w:rsid w:val="008B0871"/>
    <w:rsid w:val="008B2B72"/>
    <w:rsid w:val="008B2BE0"/>
    <w:rsid w:val="008B36D9"/>
    <w:rsid w:val="008B397E"/>
    <w:rsid w:val="008B48C9"/>
    <w:rsid w:val="008C24C2"/>
    <w:rsid w:val="008C2AA7"/>
    <w:rsid w:val="008C5A97"/>
    <w:rsid w:val="008D0264"/>
    <w:rsid w:val="008D2922"/>
    <w:rsid w:val="008D3025"/>
    <w:rsid w:val="008D45C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901DAE"/>
    <w:rsid w:val="00912A92"/>
    <w:rsid w:val="00913369"/>
    <w:rsid w:val="00915479"/>
    <w:rsid w:val="00922807"/>
    <w:rsid w:val="00924C75"/>
    <w:rsid w:val="009323BB"/>
    <w:rsid w:val="00933A67"/>
    <w:rsid w:val="0093486F"/>
    <w:rsid w:val="00940EA0"/>
    <w:rsid w:val="0094294E"/>
    <w:rsid w:val="0094372E"/>
    <w:rsid w:val="0094693B"/>
    <w:rsid w:val="009523F6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9FF"/>
    <w:rsid w:val="00980F68"/>
    <w:rsid w:val="009854E2"/>
    <w:rsid w:val="0099303B"/>
    <w:rsid w:val="00993375"/>
    <w:rsid w:val="00995BC1"/>
    <w:rsid w:val="009A2357"/>
    <w:rsid w:val="009A463C"/>
    <w:rsid w:val="009A6AC9"/>
    <w:rsid w:val="009B0C31"/>
    <w:rsid w:val="009B4EB2"/>
    <w:rsid w:val="009B7AEA"/>
    <w:rsid w:val="009C05CA"/>
    <w:rsid w:val="009C2A96"/>
    <w:rsid w:val="009C6EAC"/>
    <w:rsid w:val="009C75ED"/>
    <w:rsid w:val="009C7ACF"/>
    <w:rsid w:val="009D7F3B"/>
    <w:rsid w:val="009E284B"/>
    <w:rsid w:val="009E5100"/>
    <w:rsid w:val="009E60AA"/>
    <w:rsid w:val="009F1804"/>
    <w:rsid w:val="009F2F12"/>
    <w:rsid w:val="009F6233"/>
    <w:rsid w:val="00A03FE7"/>
    <w:rsid w:val="00A04A5F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279B"/>
    <w:rsid w:val="00A630B7"/>
    <w:rsid w:val="00A66641"/>
    <w:rsid w:val="00A715D1"/>
    <w:rsid w:val="00A71F22"/>
    <w:rsid w:val="00A72145"/>
    <w:rsid w:val="00A7410B"/>
    <w:rsid w:val="00A757E1"/>
    <w:rsid w:val="00A75BE6"/>
    <w:rsid w:val="00A8292B"/>
    <w:rsid w:val="00A93BB3"/>
    <w:rsid w:val="00AA041D"/>
    <w:rsid w:val="00AA684F"/>
    <w:rsid w:val="00AA71CB"/>
    <w:rsid w:val="00AB2EA6"/>
    <w:rsid w:val="00AC29A9"/>
    <w:rsid w:val="00AC2D24"/>
    <w:rsid w:val="00AC4948"/>
    <w:rsid w:val="00AD1467"/>
    <w:rsid w:val="00AD172A"/>
    <w:rsid w:val="00AD379A"/>
    <w:rsid w:val="00AD381E"/>
    <w:rsid w:val="00AD58AC"/>
    <w:rsid w:val="00AD72BA"/>
    <w:rsid w:val="00AE5F68"/>
    <w:rsid w:val="00AE7678"/>
    <w:rsid w:val="00AF332E"/>
    <w:rsid w:val="00AF577A"/>
    <w:rsid w:val="00AF654D"/>
    <w:rsid w:val="00AF7CB4"/>
    <w:rsid w:val="00B035A7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0351"/>
    <w:rsid w:val="00B33525"/>
    <w:rsid w:val="00B34C40"/>
    <w:rsid w:val="00B3626E"/>
    <w:rsid w:val="00B37136"/>
    <w:rsid w:val="00B41C28"/>
    <w:rsid w:val="00B42E79"/>
    <w:rsid w:val="00B46DC2"/>
    <w:rsid w:val="00B50C71"/>
    <w:rsid w:val="00B54487"/>
    <w:rsid w:val="00B56368"/>
    <w:rsid w:val="00B578EF"/>
    <w:rsid w:val="00B613BC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627B"/>
    <w:rsid w:val="00B87DF2"/>
    <w:rsid w:val="00B906B6"/>
    <w:rsid w:val="00B90E29"/>
    <w:rsid w:val="00B9279A"/>
    <w:rsid w:val="00B9581A"/>
    <w:rsid w:val="00B974F8"/>
    <w:rsid w:val="00BA11A8"/>
    <w:rsid w:val="00BA42C4"/>
    <w:rsid w:val="00BA498E"/>
    <w:rsid w:val="00BA50B3"/>
    <w:rsid w:val="00BB021C"/>
    <w:rsid w:val="00BB58B5"/>
    <w:rsid w:val="00BC11A7"/>
    <w:rsid w:val="00BC1FFA"/>
    <w:rsid w:val="00BC666E"/>
    <w:rsid w:val="00BC6FC4"/>
    <w:rsid w:val="00BD0D6D"/>
    <w:rsid w:val="00BD18A2"/>
    <w:rsid w:val="00BD38D4"/>
    <w:rsid w:val="00BD463E"/>
    <w:rsid w:val="00BD7969"/>
    <w:rsid w:val="00BD7F7A"/>
    <w:rsid w:val="00BE0F16"/>
    <w:rsid w:val="00BE247B"/>
    <w:rsid w:val="00BE269C"/>
    <w:rsid w:val="00BE376F"/>
    <w:rsid w:val="00BE6EF3"/>
    <w:rsid w:val="00BF17EE"/>
    <w:rsid w:val="00BF546B"/>
    <w:rsid w:val="00C00711"/>
    <w:rsid w:val="00C01604"/>
    <w:rsid w:val="00C02F94"/>
    <w:rsid w:val="00C06D74"/>
    <w:rsid w:val="00C0748C"/>
    <w:rsid w:val="00C10890"/>
    <w:rsid w:val="00C200C8"/>
    <w:rsid w:val="00C20ADA"/>
    <w:rsid w:val="00C21C95"/>
    <w:rsid w:val="00C300CE"/>
    <w:rsid w:val="00C30EED"/>
    <w:rsid w:val="00C31DA1"/>
    <w:rsid w:val="00C35E94"/>
    <w:rsid w:val="00C40427"/>
    <w:rsid w:val="00C45600"/>
    <w:rsid w:val="00C471F9"/>
    <w:rsid w:val="00C5020A"/>
    <w:rsid w:val="00C51C10"/>
    <w:rsid w:val="00C53558"/>
    <w:rsid w:val="00C54941"/>
    <w:rsid w:val="00C55B71"/>
    <w:rsid w:val="00C57478"/>
    <w:rsid w:val="00C60AC1"/>
    <w:rsid w:val="00C61238"/>
    <w:rsid w:val="00C67071"/>
    <w:rsid w:val="00C711D8"/>
    <w:rsid w:val="00C755CE"/>
    <w:rsid w:val="00C81C95"/>
    <w:rsid w:val="00C82966"/>
    <w:rsid w:val="00C85B37"/>
    <w:rsid w:val="00C90AC6"/>
    <w:rsid w:val="00CA07D5"/>
    <w:rsid w:val="00CA3D96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E288E"/>
    <w:rsid w:val="00CF022E"/>
    <w:rsid w:val="00CF2347"/>
    <w:rsid w:val="00CF4858"/>
    <w:rsid w:val="00CF763D"/>
    <w:rsid w:val="00CF7921"/>
    <w:rsid w:val="00D009A3"/>
    <w:rsid w:val="00D05476"/>
    <w:rsid w:val="00D11A76"/>
    <w:rsid w:val="00D11E79"/>
    <w:rsid w:val="00D11EBA"/>
    <w:rsid w:val="00D1258E"/>
    <w:rsid w:val="00D14956"/>
    <w:rsid w:val="00D23200"/>
    <w:rsid w:val="00D327F7"/>
    <w:rsid w:val="00D34E37"/>
    <w:rsid w:val="00D354B0"/>
    <w:rsid w:val="00D3665C"/>
    <w:rsid w:val="00D37605"/>
    <w:rsid w:val="00D423D0"/>
    <w:rsid w:val="00D4693A"/>
    <w:rsid w:val="00D47958"/>
    <w:rsid w:val="00D50AB7"/>
    <w:rsid w:val="00D529A5"/>
    <w:rsid w:val="00D57C3C"/>
    <w:rsid w:val="00D60E5D"/>
    <w:rsid w:val="00D61496"/>
    <w:rsid w:val="00D65967"/>
    <w:rsid w:val="00D72206"/>
    <w:rsid w:val="00D72D67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A111E"/>
    <w:rsid w:val="00DA4EA0"/>
    <w:rsid w:val="00DA6778"/>
    <w:rsid w:val="00DB0C96"/>
    <w:rsid w:val="00DB3E97"/>
    <w:rsid w:val="00DC017D"/>
    <w:rsid w:val="00DC0F30"/>
    <w:rsid w:val="00DC1885"/>
    <w:rsid w:val="00DC6C5E"/>
    <w:rsid w:val="00DC6D34"/>
    <w:rsid w:val="00DD0A80"/>
    <w:rsid w:val="00DD0BC3"/>
    <w:rsid w:val="00DD41E6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124DA"/>
    <w:rsid w:val="00E163B1"/>
    <w:rsid w:val="00E16429"/>
    <w:rsid w:val="00E17742"/>
    <w:rsid w:val="00E205B3"/>
    <w:rsid w:val="00E21531"/>
    <w:rsid w:val="00E31AD6"/>
    <w:rsid w:val="00E46204"/>
    <w:rsid w:val="00E46759"/>
    <w:rsid w:val="00E54293"/>
    <w:rsid w:val="00E54FFA"/>
    <w:rsid w:val="00E61695"/>
    <w:rsid w:val="00E61F92"/>
    <w:rsid w:val="00E62CF8"/>
    <w:rsid w:val="00E654EB"/>
    <w:rsid w:val="00E662B9"/>
    <w:rsid w:val="00E67E1D"/>
    <w:rsid w:val="00E80F91"/>
    <w:rsid w:val="00E81DA9"/>
    <w:rsid w:val="00E8323C"/>
    <w:rsid w:val="00E85966"/>
    <w:rsid w:val="00E909A4"/>
    <w:rsid w:val="00E90F0F"/>
    <w:rsid w:val="00E92348"/>
    <w:rsid w:val="00E974FC"/>
    <w:rsid w:val="00E9760E"/>
    <w:rsid w:val="00E97933"/>
    <w:rsid w:val="00EA1E8A"/>
    <w:rsid w:val="00EA2CE0"/>
    <w:rsid w:val="00EA5DB5"/>
    <w:rsid w:val="00EA7329"/>
    <w:rsid w:val="00EA7EE0"/>
    <w:rsid w:val="00EB66DF"/>
    <w:rsid w:val="00EB7E18"/>
    <w:rsid w:val="00EC0B02"/>
    <w:rsid w:val="00EC1CFE"/>
    <w:rsid w:val="00EC24B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0934"/>
    <w:rsid w:val="00F038F0"/>
    <w:rsid w:val="00F044F9"/>
    <w:rsid w:val="00F06A84"/>
    <w:rsid w:val="00F1354B"/>
    <w:rsid w:val="00F21476"/>
    <w:rsid w:val="00F21950"/>
    <w:rsid w:val="00F21CAF"/>
    <w:rsid w:val="00F27506"/>
    <w:rsid w:val="00F333C1"/>
    <w:rsid w:val="00F45787"/>
    <w:rsid w:val="00F533BF"/>
    <w:rsid w:val="00F54CC2"/>
    <w:rsid w:val="00F64299"/>
    <w:rsid w:val="00F65E49"/>
    <w:rsid w:val="00F76892"/>
    <w:rsid w:val="00F76F66"/>
    <w:rsid w:val="00F80D54"/>
    <w:rsid w:val="00F83E4C"/>
    <w:rsid w:val="00F84BAF"/>
    <w:rsid w:val="00F8709C"/>
    <w:rsid w:val="00F939ED"/>
    <w:rsid w:val="00F95CC0"/>
    <w:rsid w:val="00F966C9"/>
    <w:rsid w:val="00FA06DE"/>
    <w:rsid w:val="00FA1911"/>
    <w:rsid w:val="00FA2891"/>
    <w:rsid w:val="00FB036B"/>
    <w:rsid w:val="00FB0BB6"/>
    <w:rsid w:val="00FB4BB5"/>
    <w:rsid w:val="00FB7742"/>
    <w:rsid w:val="00FC1B7A"/>
    <w:rsid w:val="00FC324C"/>
    <w:rsid w:val="00FC3A90"/>
    <w:rsid w:val="00FC3AE8"/>
    <w:rsid w:val="00FC79C6"/>
    <w:rsid w:val="00FC7EE6"/>
    <w:rsid w:val="00FD236E"/>
    <w:rsid w:val="00FD24B9"/>
    <w:rsid w:val="00FD518E"/>
    <w:rsid w:val="00FD60D5"/>
    <w:rsid w:val="00FE216F"/>
    <w:rsid w:val="00FF1716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E542-29FE-4AAE-8EA6-BC808441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64</cp:revision>
  <cp:lastPrinted>2022-12-07T08:33:00Z</cp:lastPrinted>
  <dcterms:created xsi:type="dcterms:W3CDTF">2021-05-20T12:10:00Z</dcterms:created>
  <dcterms:modified xsi:type="dcterms:W3CDTF">2022-12-29T06:36:00Z</dcterms:modified>
</cp:coreProperties>
</file>